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D13" w:rsidRPr="00791C74" w:rsidRDefault="00642D13" w:rsidP="00642D13">
      <w:pPr>
        <w:jc w:val="both"/>
        <w:rPr>
          <w:rFonts w:ascii="Times New Roman" w:hAnsi="Times New Roman"/>
          <w:b/>
          <w:sz w:val="24"/>
          <w:szCs w:val="24"/>
        </w:rPr>
      </w:pPr>
      <w:proofErr w:type="spellStart"/>
      <w:r w:rsidRPr="00791C74">
        <w:rPr>
          <w:rFonts w:ascii="Times New Roman" w:hAnsi="Times New Roman"/>
          <w:b/>
          <w:sz w:val="24"/>
          <w:szCs w:val="24"/>
        </w:rPr>
        <w:t>Formular</w:t>
      </w:r>
      <w:proofErr w:type="spellEnd"/>
      <w:r w:rsidRPr="00791C74">
        <w:rPr>
          <w:rFonts w:ascii="Times New Roman" w:hAnsi="Times New Roman"/>
          <w:b/>
          <w:sz w:val="24"/>
          <w:szCs w:val="24"/>
        </w:rPr>
        <w:t xml:space="preserve"> </w:t>
      </w:r>
      <w:proofErr w:type="spellStart"/>
      <w:r w:rsidR="004E5213">
        <w:rPr>
          <w:rFonts w:ascii="Times New Roman" w:hAnsi="Times New Roman"/>
          <w:b/>
          <w:sz w:val="24"/>
          <w:szCs w:val="24"/>
        </w:rPr>
        <w:t>ofertă</w:t>
      </w:r>
      <w:proofErr w:type="spellEnd"/>
      <w:r w:rsidR="004E5213">
        <w:rPr>
          <w:rFonts w:ascii="Times New Roman" w:hAnsi="Times New Roman"/>
          <w:b/>
          <w:sz w:val="24"/>
          <w:szCs w:val="24"/>
        </w:rPr>
        <w:t xml:space="preserve"> </w:t>
      </w:r>
      <w:proofErr w:type="spellStart"/>
      <w:r w:rsidR="004E5213">
        <w:rPr>
          <w:rFonts w:ascii="Times New Roman" w:hAnsi="Times New Roman"/>
          <w:b/>
          <w:sz w:val="24"/>
          <w:szCs w:val="24"/>
        </w:rPr>
        <w:t>financiară</w:t>
      </w:r>
      <w:proofErr w:type="spellEnd"/>
    </w:p>
    <w:p w:rsidR="00642D13" w:rsidRPr="00791C74" w:rsidRDefault="00642D13" w:rsidP="00642D13">
      <w:pPr>
        <w:jc w:val="both"/>
        <w:rPr>
          <w:rFonts w:ascii="Times New Roman" w:hAnsi="Times New Roman"/>
          <w:sz w:val="24"/>
          <w:szCs w:val="24"/>
        </w:rPr>
      </w:pPr>
      <w:r w:rsidRPr="00791C74">
        <w:rPr>
          <w:rFonts w:ascii="Times New Roman" w:hAnsi="Times New Roman"/>
          <w:i/>
          <w:sz w:val="24"/>
          <w:szCs w:val="24"/>
        </w:rPr>
        <w:t>OFERTANT</w:t>
      </w:r>
      <w:bookmarkStart w:id="0" w:name="_GoBack"/>
      <w:bookmarkEnd w:id="0"/>
      <w:r w:rsidRPr="00791C74">
        <w:rPr>
          <w:rFonts w:ascii="Times New Roman" w:hAnsi="Times New Roman"/>
          <w:sz w:val="24"/>
          <w:szCs w:val="24"/>
        </w:rPr>
        <w:t xml:space="preserve">  _____________________</w:t>
      </w:r>
    </w:p>
    <w:p w:rsidR="00642D13" w:rsidRPr="00791C74" w:rsidRDefault="00642D13" w:rsidP="00642D13">
      <w:pPr>
        <w:jc w:val="both"/>
        <w:rPr>
          <w:rFonts w:ascii="Times New Roman" w:hAnsi="Times New Roman"/>
          <w:i/>
          <w:sz w:val="24"/>
          <w:szCs w:val="24"/>
        </w:rPr>
      </w:pPr>
      <w:r w:rsidRPr="00791C74">
        <w:rPr>
          <w:rFonts w:ascii="Times New Roman" w:hAnsi="Times New Roman"/>
          <w:i/>
          <w:sz w:val="24"/>
          <w:szCs w:val="24"/>
        </w:rPr>
        <w:t xml:space="preserve">     (</w:t>
      </w:r>
      <w:proofErr w:type="spellStart"/>
      <w:proofErr w:type="gramStart"/>
      <w:r w:rsidRPr="00791C74">
        <w:rPr>
          <w:rFonts w:ascii="Times New Roman" w:hAnsi="Times New Roman"/>
          <w:i/>
          <w:sz w:val="24"/>
          <w:szCs w:val="24"/>
        </w:rPr>
        <w:t>denumirea</w:t>
      </w:r>
      <w:proofErr w:type="spellEnd"/>
      <w:r w:rsidRPr="00791C74">
        <w:rPr>
          <w:rFonts w:ascii="Times New Roman" w:hAnsi="Times New Roman"/>
          <w:i/>
          <w:sz w:val="24"/>
          <w:szCs w:val="24"/>
        </w:rPr>
        <w:t>/</w:t>
      </w:r>
      <w:proofErr w:type="spellStart"/>
      <w:r w:rsidRPr="00791C74">
        <w:rPr>
          <w:rFonts w:ascii="Times New Roman" w:hAnsi="Times New Roman"/>
          <w:i/>
          <w:sz w:val="24"/>
          <w:szCs w:val="24"/>
        </w:rPr>
        <w:t>numele</w:t>
      </w:r>
      <w:proofErr w:type="spellEnd"/>
      <w:proofErr w:type="gramEnd"/>
      <w:r w:rsidRPr="00791C74">
        <w:rPr>
          <w:rFonts w:ascii="Times New Roman" w:hAnsi="Times New Roman"/>
          <w:i/>
          <w:sz w:val="24"/>
          <w:szCs w:val="24"/>
        </w:rPr>
        <w:t>)</w:t>
      </w:r>
    </w:p>
    <w:p w:rsidR="00A14696" w:rsidRPr="00A14696" w:rsidRDefault="00A14696" w:rsidP="00A14696">
      <w:pPr>
        <w:shd w:val="clear" w:color="auto" w:fill="FFFFFF"/>
        <w:spacing w:after="0" w:line="360" w:lineRule="auto"/>
        <w:jc w:val="center"/>
        <w:rPr>
          <w:rFonts w:ascii="Times New Roman" w:eastAsia="Times New Roman" w:hAnsi="Times New Roman"/>
          <w:b/>
          <w:sz w:val="24"/>
          <w:szCs w:val="24"/>
          <w:lang w:val="ro-RO"/>
        </w:rPr>
      </w:pPr>
    </w:p>
    <w:p w:rsidR="00A14696" w:rsidRPr="00A14696" w:rsidRDefault="00A14696" w:rsidP="00A14696">
      <w:pPr>
        <w:shd w:val="clear" w:color="auto" w:fill="FFFFFF"/>
        <w:spacing w:after="0" w:line="360" w:lineRule="auto"/>
        <w:jc w:val="center"/>
        <w:rPr>
          <w:rFonts w:ascii="Times New Roman" w:eastAsia="Times New Roman" w:hAnsi="Times New Roman"/>
          <w:b/>
          <w:sz w:val="24"/>
          <w:szCs w:val="24"/>
          <w:lang w:val="ro-RO"/>
        </w:rPr>
      </w:pPr>
      <w:r w:rsidRPr="00A14696">
        <w:rPr>
          <w:rFonts w:ascii="Times New Roman" w:eastAsia="Times New Roman" w:hAnsi="Times New Roman"/>
          <w:b/>
          <w:sz w:val="24"/>
          <w:szCs w:val="24"/>
          <w:lang w:val="ro-RO"/>
        </w:rPr>
        <w:t xml:space="preserve">Formular de Ofertă </w:t>
      </w:r>
      <w:r w:rsidR="004E5213">
        <w:rPr>
          <w:rFonts w:ascii="Times New Roman" w:eastAsia="Times New Roman" w:hAnsi="Times New Roman"/>
          <w:b/>
          <w:sz w:val="24"/>
          <w:szCs w:val="24"/>
          <w:lang w:val="ro-RO"/>
        </w:rPr>
        <w:t>Financiară</w:t>
      </w:r>
    </w:p>
    <w:p w:rsidR="00A14696" w:rsidRPr="00A14696" w:rsidRDefault="00A14696" w:rsidP="00A14696">
      <w:pPr>
        <w:spacing w:after="0" w:line="360" w:lineRule="auto"/>
        <w:rPr>
          <w:rFonts w:ascii="Times New Roman" w:eastAsia="Times New Roman" w:hAnsi="Times New Roman"/>
          <w:i/>
          <w:spacing w:val="-2"/>
          <w:sz w:val="24"/>
          <w:szCs w:val="24"/>
          <w:lang w:val="ro-RO"/>
        </w:rPr>
      </w:pPr>
      <w:r w:rsidRPr="00A14696">
        <w:rPr>
          <w:rFonts w:ascii="Times New Roman" w:eastAsia="Times New Roman" w:hAnsi="Times New Roman"/>
          <w:spacing w:val="-2"/>
          <w:sz w:val="24"/>
          <w:szCs w:val="24"/>
          <w:lang w:val="ro-RO"/>
        </w:rPr>
        <w:t xml:space="preserve">Data: </w:t>
      </w:r>
      <w:r w:rsidRPr="00A14696">
        <w:rPr>
          <w:rFonts w:ascii="Times New Roman" w:eastAsia="Times New Roman" w:hAnsi="Times New Roman"/>
          <w:i/>
          <w:color w:val="FF0000"/>
          <w:spacing w:val="-2"/>
          <w:sz w:val="24"/>
          <w:szCs w:val="24"/>
          <w:lang w:val="ro-RO"/>
        </w:rPr>
        <w:t xml:space="preserve">[introduceți </w:t>
      </w:r>
      <w:r w:rsidRPr="00A14696">
        <w:rPr>
          <w:rFonts w:ascii="Times New Roman" w:eastAsia="Times New Roman" w:hAnsi="Times New Roman"/>
          <w:bCs/>
          <w:i/>
          <w:color w:val="FF0000"/>
          <w:sz w:val="24"/>
          <w:szCs w:val="24"/>
          <w:lang w:val="ro-RO"/>
        </w:rPr>
        <w:t>ziua, luna, anul</w:t>
      </w:r>
      <w:r w:rsidRPr="00A14696">
        <w:rPr>
          <w:rFonts w:ascii="Times New Roman" w:eastAsia="Times New Roman" w:hAnsi="Times New Roman"/>
          <w:i/>
          <w:color w:val="FF0000"/>
          <w:spacing w:val="-2"/>
          <w:sz w:val="24"/>
          <w:szCs w:val="24"/>
          <w:lang w:val="ro-RO"/>
        </w:rPr>
        <w:t>]</w:t>
      </w:r>
    </w:p>
    <w:p w:rsidR="00A14696" w:rsidRPr="00A14696" w:rsidRDefault="00A14696" w:rsidP="005C50B0">
      <w:pPr>
        <w:autoSpaceDE w:val="0"/>
        <w:autoSpaceDN w:val="0"/>
        <w:adjustRightInd w:val="0"/>
        <w:spacing w:after="0" w:line="240" w:lineRule="auto"/>
        <w:ind w:right="90" w:firstLine="720"/>
        <w:contextualSpacing/>
        <w:jc w:val="both"/>
        <w:rPr>
          <w:rFonts w:ascii="Times New Roman" w:eastAsia="Times New Roman" w:hAnsi="Times New Roman"/>
          <w:b/>
          <w:bCs/>
          <w:sz w:val="24"/>
          <w:szCs w:val="24"/>
          <w:lang w:val="ro-RO"/>
        </w:rPr>
      </w:pPr>
      <w:r w:rsidRPr="00A14696">
        <w:rPr>
          <w:rFonts w:ascii="Times New Roman" w:eastAsia="Times New Roman" w:hAnsi="Times New Roman"/>
          <w:bCs/>
          <w:sz w:val="24"/>
          <w:szCs w:val="24"/>
          <w:lang w:val="ro-RO"/>
        </w:rPr>
        <w:t xml:space="preserve">Obiectul contractului </w:t>
      </w:r>
      <w:r w:rsidRPr="00A14696">
        <w:rPr>
          <w:rFonts w:ascii="Times New Roman" w:eastAsia="Times New Roman" w:hAnsi="Times New Roman"/>
          <w:b/>
          <w:bCs/>
          <w:sz w:val="24"/>
          <w:szCs w:val="24"/>
          <w:lang w:val="ro-RO"/>
        </w:rPr>
        <w:t>”</w:t>
      </w:r>
      <w:r w:rsidR="005C50B0" w:rsidRPr="005C50B0">
        <w:rPr>
          <w:rFonts w:ascii="Times New Roman" w:hAnsi="Times New Roman"/>
          <w:b/>
          <w:sz w:val="24"/>
          <w:szCs w:val="24"/>
        </w:rPr>
        <w:t xml:space="preserve"> SERVICII TOPOGRAFICE</w:t>
      </w:r>
      <w:r w:rsidR="005C50B0">
        <w:rPr>
          <w:rFonts w:ascii="Times New Roman" w:hAnsi="Times New Roman"/>
          <w:b/>
          <w:sz w:val="24"/>
          <w:szCs w:val="24"/>
        </w:rPr>
        <w:t xml:space="preserve"> </w:t>
      </w:r>
      <w:r w:rsidR="005C50B0" w:rsidRPr="005C50B0">
        <w:rPr>
          <w:rFonts w:ascii="Times New Roman" w:hAnsi="Times New Roman"/>
          <w:b/>
          <w:sz w:val="24"/>
          <w:szCs w:val="24"/>
          <w:lang w:val="ro-RO"/>
        </w:rPr>
        <w:t>AMPLASAMENT  CLĂDIRE CAZARE DEPOZITARE PETROȘANI-PARÂNG</w:t>
      </w:r>
      <w:r w:rsidRPr="00A14696">
        <w:rPr>
          <w:rFonts w:ascii="Times New Roman" w:eastAsia="Times New Roman" w:hAnsi="Times New Roman"/>
          <w:b/>
          <w:bCs/>
          <w:sz w:val="24"/>
          <w:szCs w:val="24"/>
          <w:lang w:val="ro-RO"/>
        </w:rPr>
        <w:t>”</w:t>
      </w:r>
    </w:p>
    <w:p w:rsidR="00A14696" w:rsidRPr="00A14696" w:rsidRDefault="00A14696" w:rsidP="00A14696">
      <w:pPr>
        <w:widowControl w:val="0"/>
        <w:autoSpaceDE w:val="0"/>
        <w:autoSpaceDN w:val="0"/>
        <w:spacing w:after="0" w:line="360" w:lineRule="auto"/>
        <w:rPr>
          <w:rFonts w:ascii="Times New Roman" w:eastAsia="Times New Roman" w:hAnsi="Times New Roman"/>
          <w:b/>
          <w:bCs/>
          <w:sz w:val="24"/>
          <w:szCs w:val="24"/>
          <w:lang w:val="ro-RO"/>
        </w:rPr>
      </w:pPr>
      <w:r w:rsidRPr="00A14696">
        <w:rPr>
          <w:rFonts w:ascii="Times New Roman" w:eastAsia="Times New Roman" w:hAnsi="Times New Roman"/>
          <w:b/>
          <w:bCs/>
          <w:sz w:val="24"/>
          <w:szCs w:val="24"/>
          <w:lang w:val="ro-RO"/>
        </w:rPr>
        <w:t>Către: Autoritatea Contractantă: Societatea Națională de Radiocomunicații S.A.</w:t>
      </w:r>
    </w:p>
    <w:p w:rsidR="00A14696" w:rsidRPr="00A14696" w:rsidRDefault="00A14696" w:rsidP="00A14696">
      <w:pPr>
        <w:widowControl w:val="0"/>
        <w:autoSpaceDE w:val="0"/>
        <w:autoSpaceDN w:val="0"/>
        <w:spacing w:after="0" w:line="360" w:lineRule="auto"/>
        <w:rPr>
          <w:rFonts w:ascii="Times New Roman" w:eastAsia="Times New Roman" w:hAnsi="Times New Roman"/>
          <w:sz w:val="24"/>
          <w:szCs w:val="24"/>
        </w:rPr>
      </w:pPr>
    </w:p>
    <w:p w:rsidR="00A14696" w:rsidRPr="00A14696" w:rsidRDefault="00A14696" w:rsidP="004E5213">
      <w:pPr>
        <w:keepNext/>
        <w:tabs>
          <w:tab w:val="left" w:pos="0"/>
          <w:tab w:val="left" w:pos="990"/>
        </w:tabs>
        <w:spacing w:after="0" w:line="240" w:lineRule="auto"/>
        <w:ind w:right="3"/>
        <w:jc w:val="both"/>
        <w:outlineLvl w:val="0"/>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 xml:space="preserve">După examinarea </w:t>
      </w:r>
      <w:r w:rsidR="004E5213">
        <w:rPr>
          <w:rFonts w:ascii="Times New Roman" w:eastAsia="Times New Roman" w:hAnsi="Times New Roman"/>
          <w:sz w:val="24"/>
          <w:szCs w:val="24"/>
          <w:lang w:val="ro-RO"/>
        </w:rPr>
        <w:t>Caietului de Sarcini</w:t>
      </w:r>
      <w:r w:rsidRPr="00A14696">
        <w:rPr>
          <w:rFonts w:ascii="Times New Roman" w:eastAsia="Times New Roman" w:hAnsi="Times New Roman"/>
          <w:sz w:val="24"/>
          <w:szCs w:val="24"/>
          <w:lang w:val="ro-RO"/>
        </w:rPr>
        <w:t>,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A14696" w:rsidRPr="00A14696" w:rsidRDefault="00A14696" w:rsidP="00A14696">
      <w:pPr>
        <w:spacing w:after="0" w:line="360" w:lineRule="auto"/>
        <w:jc w:val="both"/>
        <w:rPr>
          <w:rFonts w:ascii="Times New Roman" w:eastAsia="Times New Roman" w:hAnsi="Times New Roman"/>
          <w:sz w:val="24"/>
          <w:szCs w:val="24"/>
          <w:lang w:val="ro-RO"/>
        </w:rPr>
      </w:pPr>
    </w:p>
    <w:p w:rsidR="00A14696" w:rsidRPr="00A14696" w:rsidRDefault="00A14696" w:rsidP="00A14696">
      <w:pPr>
        <w:spacing w:after="0" w:line="360" w:lineRule="auto"/>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În concordanță cu Propunerea noastră Tehnică și Financiară  și pe baza informațiilor furnizate de Autoritatea Contractantă până la momentul depunerii Ofertei:</w:t>
      </w:r>
    </w:p>
    <w:p w:rsidR="00A14696" w:rsidRPr="00A14696" w:rsidRDefault="00A14696" w:rsidP="00A14696">
      <w:pPr>
        <w:numPr>
          <w:ilvl w:val="0"/>
          <w:numId w:val="3"/>
        </w:numPr>
        <w:spacing w:after="0" w:line="360" w:lineRule="auto"/>
        <w:contextualSpacing/>
        <w:jc w:val="both"/>
        <w:rPr>
          <w:rFonts w:ascii="Times New Roman" w:eastAsia="Times New Roman" w:hAnsi="Times New Roman"/>
          <w:spacing w:val="-2"/>
          <w:sz w:val="24"/>
          <w:szCs w:val="24"/>
          <w:lang w:val="ro-RO" w:eastAsia="ar-SA"/>
        </w:rPr>
      </w:pPr>
      <w:r w:rsidRPr="00A14696">
        <w:rPr>
          <w:rFonts w:ascii="Times New Roman" w:eastAsia="Times New Roman" w:hAnsi="Times New Roman"/>
          <w:sz w:val="24"/>
          <w:szCs w:val="24"/>
          <w:lang w:val="ro-RO" w:eastAsia="ar-SA"/>
        </w:rPr>
        <w:t xml:space="preserve">ofertăm prețul total de ______lei, </w:t>
      </w:r>
      <w:r w:rsidRPr="00A14696">
        <w:rPr>
          <w:rFonts w:ascii="Times New Roman" w:eastAsia="Times New Roman" w:hAnsi="Times New Roman"/>
          <w:bCs/>
          <w:i/>
          <w:iCs/>
          <w:sz w:val="24"/>
          <w:szCs w:val="24"/>
          <w:lang w:val="ro-RO" w:eastAsia="ar-SA"/>
        </w:rPr>
        <w:t xml:space="preserve"> </w:t>
      </w:r>
      <w:r w:rsidRPr="00A14696">
        <w:rPr>
          <w:rFonts w:ascii="Times New Roman" w:eastAsia="Times New Roman" w:hAnsi="Times New Roman"/>
          <w:bCs/>
          <w:i/>
          <w:iCs/>
          <w:color w:val="FF0000"/>
          <w:sz w:val="24"/>
          <w:szCs w:val="24"/>
          <w:lang w:val="ro-RO" w:eastAsia="ar-SA"/>
        </w:rPr>
        <w:t>[introduceți suma în cifre și litere din Propunerea Financiară]</w:t>
      </w:r>
      <w:r w:rsidRPr="00A14696">
        <w:rPr>
          <w:rFonts w:ascii="Times New Roman" w:eastAsia="Times New Roman" w:hAnsi="Times New Roman"/>
          <w:bCs/>
          <w:i/>
          <w:iCs/>
          <w:sz w:val="24"/>
          <w:szCs w:val="24"/>
          <w:lang w:val="ro-RO" w:eastAsia="ar-SA"/>
        </w:rPr>
        <w:t>,</w:t>
      </w:r>
      <w:r w:rsidRPr="00A14696">
        <w:rPr>
          <w:rFonts w:ascii="Times New Roman" w:eastAsia="Times New Roman" w:hAnsi="Times New Roman"/>
          <w:sz w:val="24"/>
          <w:szCs w:val="24"/>
          <w:lang w:val="ro-RO" w:eastAsia="ar-SA"/>
        </w:rPr>
        <w:t xml:space="preserve"> fără TVA, la care se adaugă TVA de ______</w:t>
      </w:r>
      <w:r w:rsidRPr="00A14696">
        <w:rPr>
          <w:rFonts w:ascii="Times New Roman" w:eastAsia="Times New Roman" w:hAnsi="Times New Roman"/>
          <w:bCs/>
          <w:i/>
          <w:iCs/>
          <w:sz w:val="24"/>
          <w:szCs w:val="24"/>
          <w:lang w:val="ro-RO" w:eastAsia="ar-SA"/>
        </w:rPr>
        <w:t xml:space="preserve"> </w:t>
      </w:r>
      <w:r w:rsidRPr="00A14696">
        <w:rPr>
          <w:rFonts w:ascii="Times New Roman" w:eastAsia="Times New Roman" w:hAnsi="Times New Roman"/>
          <w:bCs/>
          <w:i/>
          <w:iCs/>
          <w:color w:val="FF0000"/>
          <w:sz w:val="24"/>
          <w:szCs w:val="24"/>
          <w:lang w:val="ro-RO" w:eastAsia="ar-SA"/>
        </w:rPr>
        <w:t xml:space="preserve">[introduceți suma în cifre și litere] </w:t>
      </w:r>
      <w:r w:rsidRPr="00A14696">
        <w:rPr>
          <w:rFonts w:ascii="Times New Roman" w:eastAsia="Times New Roman" w:hAnsi="Times New Roman"/>
          <w:bCs/>
          <w:iCs/>
          <w:sz w:val="24"/>
          <w:szCs w:val="24"/>
          <w:lang w:val="ro-RO" w:eastAsia="ar-SA"/>
        </w:rPr>
        <w:t>pentru serviciile prestate.</w:t>
      </w:r>
    </w:p>
    <w:p w:rsidR="00A14696" w:rsidRPr="00A14696" w:rsidRDefault="00A14696" w:rsidP="00A14696">
      <w:pPr>
        <w:tabs>
          <w:tab w:val="num" w:pos="0"/>
          <w:tab w:val="left" w:pos="540"/>
        </w:tabs>
        <w:spacing w:after="0" w:line="360" w:lineRule="auto"/>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Subsemnatul, prin semnarea acestei Oferte declar că:</w:t>
      </w:r>
    </w:p>
    <w:p w:rsidR="00A14696" w:rsidRPr="005C50B0"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5C50B0">
        <w:rPr>
          <w:rFonts w:ascii="Times New Roman" w:eastAsia="Times New Roman" w:hAnsi="Times New Roman"/>
          <w:sz w:val="24"/>
          <w:szCs w:val="24"/>
          <w:lang w:val="ro-RO"/>
        </w:rPr>
        <w:t xml:space="preserve">am examinat conținutul </w:t>
      </w:r>
      <w:r w:rsidR="004E5213" w:rsidRPr="005C50B0">
        <w:rPr>
          <w:rFonts w:ascii="Times New Roman" w:eastAsia="Times New Roman" w:hAnsi="Times New Roman"/>
          <w:sz w:val="24"/>
          <w:szCs w:val="24"/>
          <w:lang w:val="ro-RO"/>
        </w:rPr>
        <w:t>Caietului de Sarcini, comunicat</w:t>
      </w:r>
      <w:r w:rsidRPr="005C50B0">
        <w:rPr>
          <w:rFonts w:ascii="Times New Roman" w:eastAsia="Times New Roman" w:hAnsi="Times New Roman"/>
          <w:sz w:val="24"/>
          <w:szCs w:val="24"/>
          <w:lang w:val="ro-RO"/>
        </w:rPr>
        <w:t xml:space="preserve"> până la </w:t>
      </w:r>
      <w:r w:rsidR="004E5213" w:rsidRPr="005C50B0">
        <w:rPr>
          <w:rFonts w:ascii="Times New Roman" w:eastAsia="Times New Roman" w:hAnsi="Times New Roman"/>
          <w:sz w:val="24"/>
          <w:szCs w:val="24"/>
          <w:lang w:val="ro-RO"/>
        </w:rPr>
        <w:t xml:space="preserve">data depunerii Ofertelor pentru </w:t>
      </w:r>
      <w:r w:rsidR="004E5213" w:rsidRPr="005C50B0">
        <w:rPr>
          <w:rFonts w:ascii="Times New Roman" w:eastAsia="Times New Roman" w:hAnsi="Times New Roman"/>
          <w:b/>
          <w:sz w:val="24"/>
          <w:szCs w:val="24"/>
          <w:lang w:val="ro-RO"/>
        </w:rPr>
        <w:t>,,</w:t>
      </w:r>
      <w:r w:rsidR="004E5213" w:rsidRPr="005C50B0">
        <w:rPr>
          <w:rFonts w:ascii="Times New Roman" w:eastAsia="Times New Roman" w:hAnsi="Times New Roman"/>
          <w:b/>
          <w:bCs/>
          <w:sz w:val="24"/>
          <w:szCs w:val="24"/>
          <w:lang w:val="ro-RO"/>
        </w:rPr>
        <w:t xml:space="preserve">Servicii topografice </w:t>
      </w:r>
      <w:proofErr w:type="spellStart"/>
      <w:r w:rsidR="005C50B0" w:rsidRPr="005C50B0">
        <w:rPr>
          <w:rFonts w:ascii="Times New Roman" w:eastAsia="Times New Roman" w:hAnsi="Times New Roman"/>
          <w:b/>
          <w:bCs/>
          <w:sz w:val="24"/>
          <w:szCs w:val="24"/>
        </w:rPr>
        <w:t>în</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vederea</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actualizării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geometriei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imobilului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și</w:t>
      </w:r>
      <w:proofErr w:type="spellEnd"/>
      <w:r w:rsidR="005C50B0" w:rsidRPr="005C50B0">
        <w:rPr>
          <w:rFonts w:ascii="Times New Roman" w:eastAsia="Times New Roman" w:hAnsi="Times New Roman"/>
          <w:b/>
          <w:bCs/>
          <w:sz w:val="24"/>
          <w:szCs w:val="24"/>
        </w:rPr>
        <w:t xml:space="preserve"> a </w:t>
      </w:r>
      <w:proofErr w:type="spellStart"/>
      <w:r w:rsidR="005C50B0" w:rsidRPr="005C50B0">
        <w:rPr>
          <w:rFonts w:ascii="Times New Roman" w:eastAsia="Times New Roman" w:hAnsi="Times New Roman"/>
          <w:b/>
          <w:bCs/>
          <w:sz w:val="24"/>
          <w:szCs w:val="24"/>
        </w:rPr>
        <w:t>datelor</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aferente</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acestuia</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în</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Cartea</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Funciară</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nr</w:t>
      </w:r>
      <w:proofErr w:type="spellEnd"/>
      <w:r w:rsidR="005C50B0" w:rsidRPr="005C50B0">
        <w:rPr>
          <w:rFonts w:ascii="Times New Roman" w:eastAsia="Times New Roman" w:hAnsi="Times New Roman"/>
          <w:b/>
          <w:bCs/>
          <w:sz w:val="24"/>
          <w:szCs w:val="24"/>
        </w:rPr>
        <w:t xml:space="preserve">. 67757 </w:t>
      </w:r>
      <w:proofErr w:type="spellStart"/>
      <w:r w:rsidR="005C50B0" w:rsidRPr="005C50B0">
        <w:rPr>
          <w:rFonts w:ascii="Times New Roman" w:eastAsia="Times New Roman" w:hAnsi="Times New Roman"/>
          <w:b/>
          <w:bCs/>
          <w:sz w:val="24"/>
          <w:szCs w:val="24"/>
        </w:rPr>
        <w:t>Petroșani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pentru</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terenul</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în</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suprafață</w:t>
      </w:r>
      <w:proofErr w:type="spellEnd"/>
      <w:r w:rsidR="005C50B0" w:rsidRPr="005C50B0">
        <w:rPr>
          <w:rFonts w:ascii="Times New Roman" w:eastAsia="Times New Roman" w:hAnsi="Times New Roman"/>
          <w:b/>
          <w:bCs/>
          <w:sz w:val="24"/>
          <w:szCs w:val="24"/>
        </w:rPr>
        <w:t xml:space="preserve"> de 100 </w:t>
      </w:r>
      <w:proofErr w:type="spellStart"/>
      <w:r w:rsidR="005C50B0" w:rsidRPr="005C50B0">
        <w:rPr>
          <w:rFonts w:ascii="Times New Roman" w:eastAsia="Times New Roman" w:hAnsi="Times New Roman"/>
          <w:b/>
          <w:bCs/>
          <w:sz w:val="24"/>
          <w:szCs w:val="24"/>
        </w:rPr>
        <w:t>mp</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și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construcțiile</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aferente</w:t>
      </w:r>
      <w:proofErr w:type="spellEnd"/>
      <w:r w:rsidR="005C50B0" w:rsidRPr="005C50B0">
        <w:rPr>
          <w:rFonts w:ascii="Times New Roman" w:eastAsia="Times New Roman" w:hAnsi="Times New Roman"/>
          <w:b/>
          <w:bCs/>
          <w:sz w:val="24"/>
          <w:szCs w:val="24"/>
        </w:rPr>
        <w:t xml:space="preserve">, situate </w:t>
      </w:r>
      <w:proofErr w:type="spellStart"/>
      <w:r w:rsidR="005C50B0" w:rsidRPr="005C50B0">
        <w:rPr>
          <w:rFonts w:ascii="Times New Roman" w:eastAsia="Times New Roman" w:hAnsi="Times New Roman"/>
          <w:b/>
          <w:bCs/>
          <w:sz w:val="24"/>
          <w:szCs w:val="24"/>
        </w:rPr>
        <w:t>în</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municipiul</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Petroșani</w:t>
      </w:r>
      <w:proofErr w:type="spellEnd"/>
      <w:r w:rsidR="005C50B0" w:rsidRPr="005C50B0">
        <w:rPr>
          <w:rFonts w:ascii="Times New Roman" w:eastAsia="Times New Roman" w:hAnsi="Times New Roman"/>
          <w:b/>
          <w:bCs/>
          <w:sz w:val="24"/>
          <w:szCs w:val="24"/>
        </w:rPr>
        <w:t xml:space="preserve">, </w:t>
      </w:r>
      <w:proofErr w:type="spellStart"/>
      <w:r w:rsidR="005C50B0" w:rsidRPr="005C50B0">
        <w:rPr>
          <w:rFonts w:ascii="Times New Roman" w:eastAsia="Times New Roman" w:hAnsi="Times New Roman"/>
          <w:b/>
          <w:bCs/>
          <w:sz w:val="24"/>
          <w:szCs w:val="24"/>
        </w:rPr>
        <w:t>județul</w:t>
      </w:r>
      <w:proofErr w:type="spellEnd"/>
      <w:r w:rsidR="005C50B0" w:rsidRPr="005C50B0">
        <w:rPr>
          <w:rFonts w:ascii="Times New Roman" w:eastAsia="Times New Roman" w:hAnsi="Times New Roman"/>
          <w:b/>
          <w:bCs/>
          <w:sz w:val="24"/>
          <w:szCs w:val="24"/>
        </w:rPr>
        <w:t xml:space="preserve"> Hunedoara, zona </w:t>
      </w:r>
      <w:proofErr w:type="spellStart"/>
      <w:r w:rsidR="005C50B0" w:rsidRPr="005C50B0">
        <w:rPr>
          <w:rFonts w:ascii="Times New Roman" w:eastAsia="Times New Roman" w:hAnsi="Times New Roman"/>
          <w:b/>
          <w:bCs/>
          <w:sz w:val="24"/>
          <w:szCs w:val="24"/>
        </w:rPr>
        <w:t>Parâng</w:t>
      </w:r>
      <w:proofErr w:type="spellEnd"/>
      <w:r w:rsidR="005C50B0" w:rsidRPr="005C50B0">
        <w:rPr>
          <w:rFonts w:ascii="Times New Roman" w:eastAsia="Times New Roman" w:hAnsi="Times New Roman"/>
          <w:b/>
          <w:bCs/>
          <w:sz w:val="24"/>
          <w:szCs w:val="24"/>
        </w:rPr>
        <w:t>.</w:t>
      </w:r>
      <w:r w:rsidR="004E5213" w:rsidRPr="005C50B0">
        <w:rPr>
          <w:rFonts w:ascii="Times New Roman" w:eastAsia="Times New Roman" w:hAnsi="Times New Roman"/>
          <w:b/>
          <w:sz w:val="24"/>
          <w:szCs w:val="24"/>
          <w:lang w:val="ro-RO"/>
        </w:rPr>
        <w:t xml:space="preserve">” </w:t>
      </w:r>
      <w:r w:rsidRPr="005C50B0">
        <w:rPr>
          <w:rFonts w:ascii="Times New Roman" w:eastAsia="Times New Roman" w:hAnsi="Times New Roman"/>
          <w:sz w:val="24"/>
          <w:szCs w:val="24"/>
          <w:lang w:val="ro-RO"/>
        </w:rPr>
        <w:t>în legătură cu procedura la care depunem Oferta;</w:t>
      </w:r>
    </w:p>
    <w:p w:rsidR="004E5213" w:rsidRPr="004E5213" w:rsidRDefault="00A14696" w:rsidP="004E5213">
      <w:pPr>
        <w:pStyle w:val="NoSpacing"/>
        <w:numPr>
          <w:ilvl w:val="0"/>
          <w:numId w:val="4"/>
        </w:numPr>
        <w:ind w:firstLine="720"/>
        <w:jc w:val="both"/>
        <w:rPr>
          <w:rFonts w:ascii="Times New Roman" w:hAnsi="Times New Roman"/>
          <w:sz w:val="24"/>
          <w:szCs w:val="24"/>
          <w:lang w:bidi="ro-RO"/>
        </w:rPr>
      </w:pPr>
      <w:r w:rsidRPr="00A14696">
        <w:rPr>
          <w:rFonts w:ascii="Times New Roman" w:eastAsia="Times New Roman" w:hAnsi="Times New Roman"/>
          <w:sz w:val="24"/>
          <w:szCs w:val="24"/>
        </w:rPr>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004E5213" w:rsidRPr="004E5213">
        <w:rPr>
          <w:rFonts w:ascii="Times New Roman" w:hAnsi="Times New Roman"/>
          <w:sz w:val="24"/>
          <w:szCs w:val="24"/>
          <w:lang w:bidi="ro-RO"/>
        </w:rPr>
        <w:t>Legea nr. 98/2016, Legea cadastrului şi a publicităţii imobiliare nr. 7/1996, republicată, cu modificările și completările ulterioare,</w:t>
      </w:r>
      <w:r w:rsidR="004E5213">
        <w:rPr>
          <w:rFonts w:ascii="Times New Roman" w:hAnsi="Times New Roman"/>
          <w:sz w:val="24"/>
          <w:szCs w:val="24"/>
          <w:lang w:bidi="ro-RO"/>
        </w:rPr>
        <w:t xml:space="preserve"> </w:t>
      </w:r>
      <w:r w:rsidR="004E5213" w:rsidRPr="004E5213">
        <w:rPr>
          <w:rFonts w:ascii="Times New Roman" w:hAnsi="Times New Roman"/>
          <w:sz w:val="24"/>
          <w:szCs w:val="24"/>
          <w:lang w:bidi="ro-RO"/>
        </w:rPr>
        <w:t>Ordin ANCPI nr. 600/2023 privind aprobarea Regulamentului de recepţie şi înscriere în evidenţele de cadastru şi carte funciară.</w:t>
      </w:r>
    </w:p>
    <w:p w:rsidR="004E5213" w:rsidRPr="00DB203F" w:rsidRDefault="004E5213" w:rsidP="004E5213">
      <w:pPr>
        <w:pStyle w:val="NoSpacing"/>
        <w:numPr>
          <w:ilvl w:val="0"/>
          <w:numId w:val="4"/>
        </w:numPr>
        <w:ind w:firstLine="720"/>
        <w:jc w:val="both"/>
        <w:rPr>
          <w:rFonts w:ascii="Times New Roman" w:hAnsi="Times New Roman"/>
          <w:sz w:val="24"/>
          <w:szCs w:val="24"/>
          <w:lang w:bidi="ro-RO"/>
        </w:rPr>
      </w:pPr>
      <w:r w:rsidRPr="00DB203F">
        <w:rPr>
          <w:rFonts w:ascii="Times New Roman" w:hAnsi="Times New Roman"/>
          <w:sz w:val="24"/>
          <w:szCs w:val="24"/>
          <w:lang w:bidi="ro-RO"/>
        </w:rPr>
        <w:t>În prestarea serviciilor care fac obiectul prezentului caiet de sarcini, vor fi respectate</w:t>
      </w:r>
      <w:r w:rsidRPr="00DB203F">
        <w:rPr>
          <w:rFonts w:ascii="Times New Roman" w:hAnsi="Times New Roman"/>
          <w:sz w:val="24"/>
          <w:szCs w:val="24"/>
          <w:lang w:bidi="ro-RO"/>
        </w:rPr>
        <w:br/>
        <w:t>prevederile Regulamentului General privind Protecţia Datelor (Regulamentul UE 679/2016 al</w:t>
      </w:r>
      <w:r w:rsidRPr="00DB203F">
        <w:rPr>
          <w:rFonts w:ascii="Times New Roman" w:hAnsi="Times New Roman"/>
          <w:sz w:val="24"/>
          <w:szCs w:val="24"/>
          <w:lang w:bidi="ro-RO"/>
        </w:rPr>
        <w:br/>
        <w:t xml:space="preserve">Parlamentului European şi ai Consiliului din 27 aprilie 2016 privind protecţia persoanelor </w:t>
      </w:r>
      <w:r w:rsidRPr="00DB203F">
        <w:rPr>
          <w:rFonts w:ascii="Times New Roman" w:hAnsi="Times New Roman"/>
          <w:sz w:val="24"/>
          <w:szCs w:val="24"/>
          <w:lang w:bidi="ro-RO"/>
        </w:rPr>
        <w:lastRenderedPageBreak/>
        <w:t>fizice în</w:t>
      </w:r>
      <w:r w:rsidRPr="00DB203F">
        <w:rPr>
          <w:rFonts w:ascii="Times New Roman" w:hAnsi="Times New Roman"/>
          <w:sz w:val="24"/>
          <w:szCs w:val="24"/>
          <w:lang w:bidi="ro-RO"/>
        </w:rPr>
        <w:br/>
        <w:t>ceea ce priveşte prelucrarea datelor cu caracter personal şi privind libera circulaţie a acestor</w:t>
      </w:r>
      <w:r w:rsidRPr="00DB203F">
        <w:rPr>
          <w:rFonts w:ascii="Times New Roman" w:hAnsi="Times New Roman"/>
          <w:sz w:val="24"/>
          <w:szCs w:val="24"/>
          <w:lang w:bidi="ro-RO"/>
        </w:rPr>
        <w:br/>
        <w:t>date).</w:t>
      </w:r>
    </w:p>
    <w:p w:rsidR="004E5213" w:rsidRPr="00DB203F" w:rsidRDefault="004E5213" w:rsidP="004E5213">
      <w:pPr>
        <w:pStyle w:val="NoSpacing"/>
        <w:numPr>
          <w:ilvl w:val="0"/>
          <w:numId w:val="4"/>
        </w:numPr>
        <w:ind w:firstLine="720"/>
        <w:jc w:val="both"/>
        <w:rPr>
          <w:rFonts w:ascii="Times New Roman" w:hAnsi="Times New Roman"/>
          <w:sz w:val="24"/>
          <w:szCs w:val="24"/>
        </w:rPr>
      </w:pPr>
      <w:r w:rsidRPr="00DB203F">
        <w:rPr>
          <w:rFonts w:ascii="Times New Roman" w:hAnsi="Times New Roman"/>
          <w:sz w:val="24"/>
          <w:szCs w:val="24"/>
          <w:lang w:bidi="ro-RO"/>
        </w:rPr>
        <w:t>Orice alte acte normative, prezente sau viitoare, care reglementează activitatea în</w:t>
      </w:r>
      <w:r w:rsidRPr="00DB203F">
        <w:rPr>
          <w:rFonts w:ascii="Times New Roman" w:hAnsi="Times New Roman"/>
          <w:sz w:val="24"/>
          <w:szCs w:val="24"/>
          <w:lang w:bidi="ro-RO"/>
        </w:rPr>
        <w:br/>
        <w:t>domeniu.</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după ce am examinat cu atenție documentele achiziției și avem o înțelegere completă asupra acestora ne declarăm mulțumiți de calitatea, cantitatea și gradul de detaliere a acestor documente;</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documentele achiziției au fost suficiente și adecvate pentru pregătirea unei Oferte exacte și Oferta noastră a fost pregătită luând în considerare toate acestea;</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A14696" w:rsidRPr="00A14696" w:rsidRDefault="00A14696" w:rsidP="00A14696">
      <w:pPr>
        <w:widowControl w:val="0"/>
        <w:numPr>
          <w:ilvl w:val="1"/>
          <w:numId w:val="2"/>
        </w:numPr>
        <w:autoSpaceDE w:val="0"/>
        <w:autoSpaceDN w:val="0"/>
        <w:spacing w:after="0" w:line="360" w:lineRule="auto"/>
        <w:ind w:left="709" w:hanging="349"/>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am citit, am înțeles pe deplin, acceptăm și suntem de acord cu aplicarea indicatorilor de performanță incluși în Contract ca bază pentru emiterea documentelor constatatoare, finalizarea activităților și obținerea rezultatelor.</w:t>
      </w:r>
    </w:p>
    <w:p w:rsidR="00A14696" w:rsidRPr="00A14696" w:rsidRDefault="00A14696" w:rsidP="00A14696">
      <w:pPr>
        <w:spacing w:after="0" w:line="360" w:lineRule="auto"/>
        <w:jc w:val="both"/>
        <w:rPr>
          <w:rFonts w:ascii="Times New Roman" w:eastAsia="Times New Roman" w:hAnsi="Times New Roman"/>
          <w:sz w:val="24"/>
          <w:szCs w:val="24"/>
          <w:lang w:val="ro-RO"/>
        </w:rPr>
      </w:pPr>
    </w:p>
    <w:p w:rsidR="00A14696" w:rsidRPr="00A14696" w:rsidRDefault="00A14696" w:rsidP="00A14696">
      <w:pPr>
        <w:spacing w:after="0" w:line="360" w:lineRule="auto"/>
        <w:jc w:val="both"/>
        <w:rPr>
          <w:rFonts w:ascii="Times New Roman" w:eastAsia="Times New Roman" w:hAnsi="Times New Roman"/>
          <w:sz w:val="24"/>
          <w:szCs w:val="24"/>
          <w:lang w:val="ro-RO"/>
        </w:rPr>
      </w:pPr>
      <w:r w:rsidRPr="00A14696">
        <w:rPr>
          <w:rFonts w:ascii="Times New Roman" w:eastAsia="Times New Roman" w:hAnsi="Times New Roman"/>
          <w:sz w:val="24"/>
          <w:szCs w:val="24"/>
          <w:lang w:val="ro-RO"/>
        </w:rPr>
        <w:t xml:space="preserve">Suntem de acord ca Oferta noastră să rămână valabilă pentru o perioada de ________ </w:t>
      </w:r>
      <w:r w:rsidRPr="00A14696">
        <w:rPr>
          <w:rFonts w:ascii="Times New Roman" w:eastAsia="Times New Roman" w:hAnsi="Times New Roman"/>
          <w:i/>
          <w:color w:val="FF0000"/>
          <w:sz w:val="24"/>
          <w:szCs w:val="24"/>
          <w:lang w:val="ro-RO"/>
        </w:rPr>
        <w:t>[introduceți numărul]</w:t>
      </w:r>
      <w:r w:rsidRPr="00A14696">
        <w:rPr>
          <w:rFonts w:ascii="Times New Roman" w:eastAsia="Times New Roman" w:hAnsi="Times New Roman"/>
          <w:sz w:val="24"/>
          <w:szCs w:val="24"/>
          <w:lang w:val="ro-RO"/>
        </w:rPr>
        <w:t xml:space="preserve"> zile de la data depunerii Ofertelor și că transmiterea acestei Oferte ne va ține răspunzători. Suntem de acord că aceasta poate fi acceptată în orice moment înainte de expirarea perioadei menționate. </w:t>
      </w:r>
    </w:p>
    <w:p w:rsidR="00642D13" w:rsidRPr="00791C74" w:rsidRDefault="00642D13" w:rsidP="00642D13">
      <w:pPr>
        <w:jc w:val="both"/>
        <w:rPr>
          <w:rFonts w:ascii="Times New Roman" w:hAnsi="Times New Roman"/>
          <w:sz w:val="24"/>
          <w:szCs w:val="24"/>
        </w:rPr>
      </w:pPr>
    </w:p>
    <w:p w:rsidR="009D4B1D" w:rsidRDefault="00642D13" w:rsidP="005C50B0">
      <w:pPr>
        <w:ind w:left="3600"/>
        <w:jc w:val="both"/>
      </w:pPr>
      <w:r w:rsidRPr="00791C74">
        <w:rPr>
          <w:rFonts w:ascii="Times New Roman" w:hAnsi="Times New Roman"/>
          <w:i/>
          <w:sz w:val="24"/>
          <w:szCs w:val="24"/>
        </w:rPr>
        <w:t xml:space="preserve">     Operator economic</w:t>
      </w:r>
      <w:proofErr w:type="gramStart"/>
      <w:r w:rsidRPr="00791C74">
        <w:rPr>
          <w:rFonts w:ascii="Times New Roman" w:hAnsi="Times New Roman"/>
          <w:i/>
          <w:sz w:val="24"/>
          <w:szCs w:val="24"/>
        </w:rPr>
        <w:t>,</w:t>
      </w:r>
      <w:r w:rsidRPr="00791C74">
        <w:rPr>
          <w:rFonts w:ascii="Times New Roman" w:hAnsi="Times New Roman"/>
          <w:sz w:val="24"/>
          <w:szCs w:val="24"/>
        </w:rPr>
        <w:t>(</w:t>
      </w:r>
      <w:proofErr w:type="spellStart"/>
      <w:proofErr w:type="gramEnd"/>
      <w:r w:rsidRPr="00791C74">
        <w:rPr>
          <w:rFonts w:ascii="Times New Roman" w:hAnsi="Times New Roman"/>
          <w:sz w:val="24"/>
          <w:szCs w:val="24"/>
        </w:rPr>
        <w:t>semnătura</w:t>
      </w:r>
      <w:proofErr w:type="spellEnd"/>
      <w:r w:rsidRPr="00791C74">
        <w:rPr>
          <w:rFonts w:ascii="Times New Roman" w:hAnsi="Times New Roman"/>
          <w:sz w:val="24"/>
          <w:szCs w:val="24"/>
        </w:rPr>
        <w:t xml:space="preserve"> </w:t>
      </w:r>
      <w:proofErr w:type="spellStart"/>
      <w:r w:rsidRPr="00791C74">
        <w:rPr>
          <w:rFonts w:ascii="Times New Roman" w:hAnsi="Times New Roman"/>
          <w:sz w:val="24"/>
          <w:szCs w:val="24"/>
        </w:rPr>
        <w:t>autorizată</w:t>
      </w:r>
      <w:proofErr w:type="spellEnd"/>
      <w:r w:rsidRPr="00791C74">
        <w:rPr>
          <w:rFonts w:ascii="Times New Roman" w:hAnsi="Times New Roman"/>
          <w:sz w:val="24"/>
          <w:szCs w:val="24"/>
        </w:rPr>
        <w:t xml:space="preserve"> )</w:t>
      </w:r>
    </w:p>
    <w:sectPr w:rsidR="009D4B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35762"/>
    <w:multiLevelType w:val="hybridMultilevel"/>
    <w:tmpl w:val="D3AAB29E"/>
    <w:lvl w:ilvl="0" w:tplc="0C28D322">
      <w:start w:val="1"/>
      <w:numFmt w:val="bullet"/>
      <w:lvlText w:val="-"/>
      <w:lvlJc w:val="left"/>
      <w:pPr>
        <w:ind w:left="360" w:hanging="360"/>
      </w:pPr>
      <w:rPr>
        <w:rFonts w:ascii="Garamond" w:eastAsia="Times New Roman" w:hAnsi="Garamond"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D13"/>
    <w:rsid w:val="004E5213"/>
    <w:rsid w:val="005C50B0"/>
    <w:rsid w:val="00642D13"/>
    <w:rsid w:val="009D4B1D"/>
    <w:rsid w:val="00A14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6CE822-2247-4605-A283-0601CEDB0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D13"/>
    <w:pPr>
      <w:spacing w:after="200" w:line="276"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642D13"/>
    <w:pPr>
      <w:spacing w:after="0" w:line="240" w:lineRule="auto"/>
    </w:pPr>
    <w:rPr>
      <w:rFonts w:ascii="Times New Roman" w:eastAsia="Times New Roman" w:hAnsi="Times New Roman"/>
      <w:noProof/>
      <w:sz w:val="24"/>
      <w:szCs w:val="20"/>
    </w:rPr>
  </w:style>
  <w:style w:type="paragraph" w:styleId="NoSpacing">
    <w:name w:val="No Spacing"/>
    <w:uiPriority w:val="1"/>
    <w:qFormat/>
    <w:rsid w:val="004E5213"/>
    <w:pPr>
      <w:spacing w:after="0" w:line="240" w:lineRule="auto"/>
    </w:pPr>
    <w:rPr>
      <w:rFonts w:ascii="Calibri" w:eastAsia="Calibri" w:hAnsi="Calibri"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Dumitru</dc:creator>
  <cp:keywords/>
  <dc:description/>
  <cp:lastModifiedBy>Roxana Dumitru</cp:lastModifiedBy>
  <cp:revision>2</cp:revision>
  <dcterms:created xsi:type="dcterms:W3CDTF">2026-04-16T09:45:00Z</dcterms:created>
  <dcterms:modified xsi:type="dcterms:W3CDTF">2026-04-16T09:45:00Z</dcterms:modified>
</cp:coreProperties>
</file>